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0927B" w14:textId="77777777" w:rsidR="00022E8B" w:rsidRDefault="00A44CAA" w:rsidP="00022E8B">
      <w:pPr>
        <w:spacing w:before="100" w:beforeAutospacing="1" w:after="100" w:afterAutospacing="1" w:line="300" w:lineRule="atLeast"/>
        <w:jc w:val="center"/>
        <w:outlineLvl w:val="1"/>
        <w:rPr>
          <w:rFonts w:ascii="Segoe UI" w:eastAsia="Times New Roman" w:hAnsi="Segoe UI" w:cs="Segoe UI"/>
          <w:b/>
          <w:bCs/>
          <w:sz w:val="36"/>
          <w:szCs w:val="36"/>
          <w:lang w:eastAsia="en-GB"/>
        </w:rPr>
      </w:pPr>
      <w:r>
        <w:rPr>
          <w:noProof/>
          <w:lang w:eastAsia="en-GB"/>
        </w:rPr>
        <w:drawing>
          <wp:inline distT="0" distB="0" distL="0" distR="0" wp14:anchorId="29C847B9" wp14:editId="03743B22">
            <wp:extent cx="4394474" cy="1524956"/>
            <wp:effectExtent l="0" t="0" r="6350" b="0"/>
            <wp:docPr id="5" name="Content Placeholder 4" descr="A picture containing text&#10;&#10;Description automatically generated">
              <a:extLst xmlns:a="http://schemas.openxmlformats.org/drawingml/2006/main">
                <a:ext uri="{FF2B5EF4-FFF2-40B4-BE49-F238E27FC236}">
                  <a16:creationId xmlns:a16="http://schemas.microsoft.com/office/drawing/2014/main" id="{0B33639E-E983-452A-811B-35FF2B9569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ntent Placeholder 4" descr="A picture containing text&#10;&#10;Description automatically generated">
                      <a:extLst>
                        <a:ext uri="{FF2B5EF4-FFF2-40B4-BE49-F238E27FC236}">
                          <a16:creationId xmlns:a16="http://schemas.microsoft.com/office/drawing/2014/main" id="{0B33639E-E983-452A-811B-35FF2B9569AD}"/>
                        </a:ext>
                      </a:extLst>
                    </pic:cNvPr>
                    <pic:cNvPicPr>
                      <a:picLocks noChangeAspect="1"/>
                    </pic:cNvPicPr>
                  </pic:nvPicPr>
                  <pic:blipFill rotWithShape="1">
                    <a:blip r:embed="rId7">
                      <a:extLst>
                        <a:ext uri="{28A0092B-C50C-407E-A947-70E740481C1C}">
                          <a14:useLocalDpi xmlns:a14="http://schemas.microsoft.com/office/drawing/2010/main" val="0"/>
                        </a:ext>
                      </a:extLst>
                    </a:blip>
                    <a:srcRect l="4290" r="5952"/>
                    <a:stretch/>
                  </pic:blipFill>
                  <pic:spPr>
                    <a:xfrm>
                      <a:off x="0" y="0"/>
                      <a:ext cx="4394474" cy="1524956"/>
                    </a:xfrm>
                    <a:prstGeom prst="rect">
                      <a:avLst/>
                    </a:prstGeom>
                  </pic:spPr>
                </pic:pic>
              </a:graphicData>
            </a:graphic>
          </wp:inline>
        </w:drawing>
      </w:r>
    </w:p>
    <w:p w14:paraId="6A074D00" w14:textId="3062EAA5" w:rsidR="00292211" w:rsidRPr="00292211" w:rsidRDefault="00292211" w:rsidP="00022E8B">
      <w:pPr>
        <w:spacing w:before="100" w:beforeAutospacing="1" w:after="100" w:afterAutospacing="1" w:line="300" w:lineRule="atLeast"/>
        <w:outlineLvl w:val="1"/>
        <w:rPr>
          <w:rFonts w:ascii="Segoe UI" w:eastAsia="Times New Roman" w:hAnsi="Segoe UI" w:cs="Segoe UI"/>
          <w:b/>
          <w:bCs/>
          <w:sz w:val="36"/>
          <w:szCs w:val="36"/>
          <w:lang w:eastAsia="en-GB"/>
        </w:rPr>
      </w:pPr>
      <w:r w:rsidRPr="00292211">
        <w:rPr>
          <w:rFonts w:ascii="Segoe UI" w:eastAsia="Times New Roman" w:hAnsi="Segoe UI" w:cs="Segoe UI"/>
          <w:b/>
          <w:bCs/>
          <w:sz w:val="36"/>
          <w:szCs w:val="36"/>
          <w:lang w:eastAsia="en-GB"/>
        </w:rPr>
        <w:t>Durham Mental Wellbeing Alliance</w:t>
      </w:r>
    </w:p>
    <w:p w14:paraId="3521E6FF" w14:textId="18919B8B" w:rsidR="00292211" w:rsidRPr="00292211" w:rsidRDefault="000F5A73" w:rsidP="00292211">
      <w:pPr>
        <w:spacing w:before="100" w:beforeAutospacing="1" w:after="100" w:afterAutospacing="1" w:line="300" w:lineRule="atLeast"/>
        <w:outlineLvl w:val="2"/>
        <w:rPr>
          <w:rFonts w:ascii="Segoe UI" w:eastAsia="Times New Roman" w:hAnsi="Segoe UI" w:cs="Segoe UI"/>
          <w:b/>
          <w:bCs/>
          <w:sz w:val="27"/>
          <w:szCs w:val="27"/>
          <w:lang w:eastAsia="en-GB"/>
        </w:rPr>
      </w:pPr>
      <w:r>
        <w:rPr>
          <w:rFonts w:ascii="Segoe UI" w:eastAsia="Times New Roman" w:hAnsi="Segoe UI" w:cs="Segoe UI"/>
          <w:b/>
          <w:bCs/>
          <w:sz w:val="27"/>
          <w:szCs w:val="27"/>
          <w:lang w:eastAsia="en-GB"/>
        </w:rPr>
        <w:t xml:space="preserve">Independent </w:t>
      </w:r>
      <w:r w:rsidR="00292211" w:rsidRPr="00292211">
        <w:rPr>
          <w:rFonts w:ascii="Segoe UI" w:eastAsia="Times New Roman" w:hAnsi="Segoe UI" w:cs="Segoe UI"/>
          <w:b/>
          <w:bCs/>
          <w:sz w:val="27"/>
          <w:szCs w:val="27"/>
          <w:lang w:eastAsia="en-GB"/>
        </w:rPr>
        <w:t xml:space="preserve">Chair </w:t>
      </w:r>
      <w:r w:rsidR="00DC085C">
        <w:rPr>
          <w:rFonts w:ascii="Segoe UI" w:eastAsia="Times New Roman" w:hAnsi="Segoe UI" w:cs="Segoe UI"/>
          <w:b/>
          <w:bCs/>
          <w:sz w:val="27"/>
          <w:szCs w:val="27"/>
          <w:lang w:eastAsia="en-GB"/>
        </w:rPr>
        <w:t>role</w:t>
      </w:r>
    </w:p>
    <w:p w14:paraId="70A790FC" w14:textId="3BD05241" w:rsidR="00292211" w:rsidRPr="003F705C" w:rsidRDefault="00292211" w:rsidP="00292211">
      <w:pPr>
        <w:spacing w:before="100" w:beforeAutospacing="1" w:after="100" w:afterAutospacing="1" w:line="300" w:lineRule="atLeast"/>
        <w:rPr>
          <w:rFonts w:eastAsia="Times New Roman" w:cstheme="minorHAnsi"/>
          <w:b/>
          <w:bCs/>
          <w:sz w:val="24"/>
          <w:szCs w:val="24"/>
          <w:u w:val="single"/>
          <w:lang w:eastAsia="en-GB"/>
        </w:rPr>
      </w:pPr>
      <w:r w:rsidRPr="00A338EC">
        <w:rPr>
          <w:rFonts w:eastAsia="Times New Roman" w:cstheme="minorHAnsi"/>
          <w:b/>
          <w:bCs/>
          <w:sz w:val="24"/>
          <w:szCs w:val="24"/>
          <w:u w:val="single"/>
          <w:lang w:eastAsia="en-GB"/>
        </w:rPr>
        <w:t>About the Alliance</w:t>
      </w:r>
      <w:r w:rsidRPr="00A338EC">
        <w:rPr>
          <w:rFonts w:eastAsia="Times New Roman" w:cstheme="minorHAnsi"/>
          <w:sz w:val="24"/>
          <w:szCs w:val="24"/>
          <w:lang w:eastAsia="en-GB"/>
        </w:rPr>
        <w:br/>
        <w:t xml:space="preserve">The Durham Mental Wellbeing Alliance (DMWA) was established in April 2022 following Durham County Council’s re-tendering of 21 mental health and wellbeing services. The Alliance brings together seven providers and a commissioning team to deliver a collaborative, whole-system approach to prevention, early intervention, and recovery support across County Durham. This innovative model, the first of its kind in the </w:t>
      </w:r>
      <w:proofErr w:type="gramStart"/>
      <w:r w:rsidRPr="00A338EC">
        <w:rPr>
          <w:rFonts w:eastAsia="Times New Roman" w:cstheme="minorHAnsi"/>
          <w:sz w:val="24"/>
          <w:szCs w:val="24"/>
          <w:lang w:eastAsia="en-GB"/>
        </w:rPr>
        <w:t>North East</w:t>
      </w:r>
      <w:proofErr w:type="gramEnd"/>
      <w:r w:rsidRPr="00A338EC">
        <w:rPr>
          <w:rFonts w:eastAsia="Times New Roman" w:cstheme="minorHAnsi"/>
          <w:sz w:val="24"/>
          <w:szCs w:val="24"/>
          <w:lang w:eastAsia="en-GB"/>
        </w:rPr>
        <w:t>, is governed by shared decision-making and a commitment to positive outcomes for service users.</w:t>
      </w:r>
    </w:p>
    <w:p w14:paraId="67721745" w14:textId="77777777" w:rsidR="00292211" w:rsidRPr="00A338EC" w:rsidRDefault="00292211" w:rsidP="00292211">
      <w:pPr>
        <w:spacing w:before="100" w:beforeAutospacing="1" w:after="100" w:afterAutospacing="1" w:line="300" w:lineRule="atLeast"/>
        <w:rPr>
          <w:rFonts w:eastAsia="Times New Roman" w:cstheme="minorHAnsi"/>
          <w:sz w:val="24"/>
          <w:szCs w:val="24"/>
          <w:u w:val="single"/>
          <w:lang w:eastAsia="en-GB"/>
        </w:rPr>
      </w:pPr>
      <w:r w:rsidRPr="00A338EC">
        <w:rPr>
          <w:rFonts w:eastAsia="Times New Roman" w:cstheme="minorHAnsi"/>
          <w:b/>
          <w:bCs/>
          <w:sz w:val="24"/>
          <w:szCs w:val="24"/>
          <w:u w:val="single"/>
          <w:lang w:eastAsia="en-GB"/>
        </w:rPr>
        <w:t>Alliance Values and Principles</w:t>
      </w:r>
    </w:p>
    <w:p w14:paraId="1EF3987F" w14:textId="77777777" w:rsidR="00292211" w:rsidRPr="00A338EC" w:rsidRDefault="00292211" w:rsidP="00292211">
      <w:pPr>
        <w:numPr>
          <w:ilvl w:val="0"/>
          <w:numId w:val="1"/>
        </w:num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b/>
          <w:bCs/>
          <w:sz w:val="24"/>
          <w:szCs w:val="24"/>
          <w:lang w:eastAsia="en-GB"/>
        </w:rPr>
        <w:t>Aim:</w:t>
      </w:r>
      <w:r w:rsidRPr="00A338EC">
        <w:rPr>
          <w:rFonts w:eastAsia="Times New Roman" w:cstheme="minorHAnsi"/>
          <w:sz w:val="24"/>
          <w:szCs w:val="24"/>
          <w:lang w:eastAsia="en-GB"/>
        </w:rPr>
        <w:t xml:space="preserve"> Build resilience and support people to thrive</w:t>
      </w:r>
    </w:p>
    <w:p w14:paraId="022DFF3B" w14:textId="77777777" w:rsidR="00292211" w:rsidRPr="00A338EC" w:rsidRDefault="00292211" w:rsidP="00292211">
      <w:pPr>
        <w:numPr>
          <w:ilvl w:val="0"/>
          <w:numId w:val="1"/>
        </w:num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b/>
          <w:bCs/>
          <w:sz w:val="24"/>
          <w:szCs w:val="24"/>
          <w:lang w:eastAsia="en-GB"/>
        </w:rPr>
        <w:t>Vision:</w:t>
      </w:r>
      <w:r w:rsidRPr="00A338EC">
        <w:rPr>
          <w:rFonts w:eastAsia="Times New Roman" w:cstheme="minorHAnsi"/>
          <w:sz w:val="24"/>
          <w:szCs w:val="24"/>
          <w:lang w:eastAsia="en-GB"/>
        </w:rPr>
        <w:t xml:space="preserve"> Connect communities, drive innovation, and empower individuals</w:t>
      </w:r>
    </w:p>
    <w:p w14:paraId="39A52BAA" w14:textId="77777777" w:rsidR="00292211" w:rsidRPr="00A338EC" w:rsidRDefault="00292211" w:rsidP="00292211">
      <w:pPr>
        <w:numPr>
          <w:ilvl w:val="0"/>
          <w:numId w:val="1"/>
        </w:num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b/>
          <w:bCs/>
          <w:sz w:val="24"/>
          <w:szCs w:val="24"/>
          <w:lang w:eastAsia="en-GB"/>
        </w:rPr>
        <w:t>Mission:</w:t>
      </w:r>
      <w:r w:rsidRPr="00A338EC">
        <w:rPr>
          <w:rFonts w:eastAsia="Times New Roman" w:cstheme="minorHAnsi"/>
          <w:sz w:val="24"/>
          <w:szCs w:val="24"/>
          <w:lang w:eastAsia="en-GB"/>
        </w:rPr>
        <w:t xml:space="preserve"> Collaborate to improve mental health and wellbeing across County Durham</w:t>
      </w:r>
    </w:p>
    <w:p w14:paraId="1088D934" w14:textId="77777777" w:rsidR="00292211" w:rsidRPr="00A338EC" w:rsidRDefault="00292211" w:rsidP="00292211">
      <w:pPr>
        <w:numPr>
          <w:ilvl w:val="0"/>
          <w:numId w:val="1"/>
        </w:num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b/>
          <w:bCs/>
          <w:sz w:val="24"/>
          <w:szCs w:val="24"/>
          <w:lang w:eastAsia="en-GB"/>
        </w:rPr>
        <w:t>Values:</w:t>
      </w:r>
    </w:p>
    <w:p w14:paraId="6D014C19" w14:textId="77777777" w:rsidR="00292211" w:rsidRPr="00A338EC" w:rsidRDefault="00292211" w:rsidP="00292211">
      <w:pPr>
        <w:numPr>
          <w:ilvl w:val="1"/>
          <w:numId w:val="1"/>
        </w:num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sz w:val="24"/>
          <w:szCs w:val="24"/>
          <w:lang w:eastAsia="en-GB"/>
        </w:rPr>
        <w:t>Empowerment: Fostering confidence and resilience</w:t>
      </w:r>
    </w:p>
    <w:p w14:paraId="65D13B5D" w14:textId="77777777" w:rsidR="00292211" w:rsidRPr="00A338EC" w:rsidRDefault="00292211" w:rsidP="00292211">
      <w:pPr>
        <w:numPr>
          <w:ilvl w:val="1"/>
          <w:numId w:val="1"/>
        </w:num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sz w:val="24"/>
          <w:szCs w:val="24"/>
          <w:lang w:eastAsia="en-GB"/>
        </w:rPr>
        <w:t>Accountability: Shared responsibility for service excellence</w:t>
      </w:r>
    </w:p>
    <w:p w14:paraId="26DF485C" w14:textId="77777777" w:rsidR="00292211" w:rsidRPr="00A338EC" w:rsidRDefault="00292211" w:rsidP="00292211">
      <w:pPr>
        <w:numPr>
          <w:ilvl w:val="1"/>
          <w:numId w:val="1"/>
        </w:num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sz w:val="24"/>
          <w:szCs w:val="24"/>
          <w:lang w:eastAsia="en-GB"/>
        </w:rPr>
        <w:t>Connection: Strong links with colleagues, service users, and communities</w:t>
      </w:r>
    </w:p>
    <w:p w14:paraId="5EE7C8A3" w14:textId="77777777" w:rsidR="00292211" w:rsidRPr="00A338EC" w:rsidRDefault="00292211" w:rsidP="00292211">
      <w:pPr>
        <w:numPr>
          <w:ilvl w:val="1"/>
          <w:numId w:val="1"/>
        </w:num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sz w:val="24"/>
          <w:szCs w:val="24"/>
          <w:lang w:eastAsia="en-GB"/>
        </w:rPr>
        <w:t>Innovation: Transforming services through new approaches</w:t>
      </w:r>
    </w:p>
    <w:p w14:paraId="7D08FF89" w14:textId="77777777" w:rsidR="00292211" w:rsidRPr="00A338EC" w:rsidRDefault="00292211" w:rsidP="00292211">
      <w:pPr>
        <w:spacing w:before="100" w:beforeAutospacing="1" w:after="100" w:afterAutospacing="1" w:line="300" w:lineRule="atLeast"/>
        <w:rPr>
          <w:rFonts w:eastAsia="Times New Roman" w:cstheme="minorHAnsi"/>
          <w:sz w:val="24"/>
          <w:szCs w:val="24"/>
          <w:u w:val="single"/>
          <w:lang w:eastAsia="en-GB"/>
        </w:rPr>
      </w:pPr>
      <w:r w:rsidRPr="00A338EC">
        <w:rPr>
          <w:rFonts w:eastAsia="Times New Roman" w:cstheme="minorHAnsi"/>
          <w:b/>
          <w:bCs/>
          <w:sz w:val="24"/>
          <w:szCs w:val="24"/>
          <w:u w:val="single"/>
          <w:lang w:eastAsia="en-GB"/>
        </w:rPr>
        <w:t>Alliance Members</w:t>
      </w:r>
    </w:p>
    <w:p w14:paraId="004CDA12" w14:textId="77777777" w:rsidR="009F4F9B" w:rsidRPr="00A338EC" w:rsidRDefault="00292211" w:rsidP="00292211">
      <w:pPr>
        <w:numPr>
          <w:ilvl w:val="0"/>
          <w:numId w:val="2"/>
        </w:num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b/>
          <w:bCs/>
          <w:sz w:val="24"/>
          <w:szCs w:val="24"/>
          <w:lang w:eastAsia="en-GB"/>
        </w:rPr>
        <w:t>Providers:</w:t>
      </w:r>
      <w:r w:rsidRPr="00A338EC">
        <w:rPr>
          <w:rFonts w:eastAsia="Times New Roman" w:cstheme="minorHAnsi"/>
          <w:sz w:val="24"/>
          <w:szCs w:val="24"/>
          <w:lang w:eastAsia="en-GB"/>
        </w:rPr>
        <w:t xml:space="preserve"> </w:t>
      </w:r>
    </w:p>
    <w:p w14:paraId="6CAEE0BA" w14:textId="0580D0CC" w:rsidR="009F4F9B" w:rsidRPr="00A338EC" w:rsidRDefault="00292211" w:rsidP="009F4F9B">
      <w:pPr>
        <w:pStyle w:val="ListParagraph"/>
        <w:numPr>
          <w:ilvl w:val="0"/>
          <w:numId w:val="10"/>
        </w:num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sz w:val="24"/>
          <w:szCs w:val="24"/>
          <w:lang w:eastAsia="en-GB"/>
        </w:rPr>
        <w:t xml:space="preserve">Mental Health Matters </w:t>
      </w:r>
    </w:p>
    <w:p w14:paraId="19ABED9D" w14:textId="7415DB09" w:rsidR="009F4F9B" w:rsidRPr="00A338EC" w:rsidRDefault="00292211" w:rsidP="009F4F9B">
      <w:pPr>
        <w:pStyle w:val="ListParagraph"/>
        <w:numPr>
          <w:ilvl w:val="0"/>
          <w:numId w:val="10"/>
        </w:num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sz w:val="24"/>
          <w:szCs w:val="24"/>
          <w:lang w:eastAsia="en-GB"/>
        </w:rPr>
        <w:t>Home Group</w:t>
      </w:r>
    </w:p>
    <w:p w14:paraId="36E1FBE8" w14:textId="4094B27E" w:rsidR="009F4F9B" w:rsidRPr="00A338EC" w:rsidRDefault="009F4F9B" w:rsidP="009F4F9B">
      <w:pPr>
        <w:pStyle w:val="ListParagraph"/>
        <w:numPr>
          <w:ilvl w:val="0"/>
          <w:numId w:val="10"/>
        </w:num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sz w:val="24"/>
          <w:szCs w:val="24"/>
          <w:lang w:eastAsia="en-GB"/>
        </w:rPr>
        <w:t>C</w:t>
      </w:r>
      <w:r w:rsidR="00292211" w:rsidRPr="00A338EC">
        <w:rPr>
          <w:rFonts w:eastAsia="Times New Roman" w:cstheme="minorHAnsi"/>
          <w:sz w:val="24"/>
          <w:szCs w:val="24"/>
          <w:lang w:eastAsia="en-GB"/>
        </w:rPr>
        <w:t xml:space="preserve">reative Support </w:t>
      </w:r>
    </w:p>
    <w:p w14:paraId="3D9506B2" w14:textId="51B8FB7C" w:rsidR="009F4F9B" w:rsidRPr="00A338EC" w:rsidRDefault="00292211" w:rsidP="009F4F9B">
      <w:pPr>
        <w:pStyle w:val="ListParagraph"/>
        <w:numPr>
          <w:ilvl w:val="0"/>
          <w:numId w:val="10"/>
        </w:num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sz w:val="24"/>
          <w:szCs w:val="24"/>
          <w:lang w:eastAsia="en-GB"/>
        </w:rPr>
        <w:t>St Margaret’s Centre</w:t>
      </w:r>
    </w:p>
    <w:p w14:paraId="256F3DD8" w14:textId="1BFFB456" w:rsidR="009F4F9B" w:rsidRPr="00A338EC" w:rsidRDefault="009F4F9B" w:rsidP="009F4F9B">
      <w:pPr>
        <w:pStyle w:val="ListParagraph"/>
        <w:numPr>
          <w:ilvl w:val="0"/>
          <w:numId w:val="10"/>
        </w:numPr>
        <w:spacing w:before="100" w:beforeAutospacing="1" w:after="100" w:afterAutospacing="1" w:line="300" w:lineRule="atLeast"/>
        <w:rPr>
          <w:rFonts w:eastAsia="Times New Roman" w:cstheme="minorHAnsi"/>
          <w:sz w:val="24"/>
          <w:szCs w:val="24"/>
          <w:lang w:eastAsia="en-GB"/>
        </w:rPr>
      </w:pPr>
      <w:proofErr w:type="spellStart"/>
      <w:r w:rsidRPr="00A338EC">
        <w:rPr>
          <w:rFonts w:eastAsia="Times New Roman" w:cstheme="minorHAnsi"/>
          <w:sz w:val="24"/>
          <w:szCs w:val="24"/>
          <w:lang w:eastAsia="en-GB"/>
        </w:rPr>
        <w:t>Waythrough</w:t>
      </w:r>
      <w:proofErr w:type="spellEnd"/>
      <w:r w:rsidR="00292211" w:rsidRPr="00A338EC">
        <w:rPr>
          <w:rFonts w:eastAsia="Times New Roman" w:cstheme="minorHAnsi"/>
          <w:sz w:val="24"/>
          <w:szCs w:val="24"/>
          <w:lang w:eastAsia="en-GB"/>
        </w:rPr>
        <w:t xml:space="preserve"> </w:t>
      </w:r>
    </w:p>
    <w:p w14:paraId="33BDD8D8" w14:textId="1FE12972" w:rsidR="009F4F9B" w:rsidRPr="00A338EC" w:rsidRDefault="00292211" w:rsidP="009F4F9B">
      <w:pPr>
        <w:pStyle w:val="ListParagraph"/>
        <w:numPr>
          <w:ilvl w:val="0"/>
          <w:numId w:val="10"/>
        </w:num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sz w:val="24"/>
          <w:szCs w:val="24"/>
          <w:lang w:eastAsia="en-GB"/>
        </w:rPr>
        <w:t>If U Care Share</w:t>
      </w:r>
    </w:p>
    <w:p w14:paraId="5D40214E" w14:textId="37A4437D" w:rsidR="00292211" w:rsidRPr="00A338EC" w:rsidRDefault="00292211" w:rsidP="009F4F9B">
      <w:pPr>
        <w:pStyle w:val="ListParagraph"/>
        <w:numPr>
          <w:ilvl w:val="0"/>
          <w:numId w:val="10"/>
        </w:num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sz w:val="24"/>
          <w:szCs w:val="24"/>
          <w:lang w:eastAsia="en-GB"/>
        </w:rPr>
        <w:t>Waddington Street Centre</w:t>
      </w:r>
    </w:p>
    <w:p w14:paraId="004A94F7" w14:textId="77777777" w:rsidR="00292211" w:rsidRPr="00A338EC" w:rsidRDefault="00292211" w:rsidP="00292211">
      <w:pPr>
        <w:numPr>
          <w:ilvl w:val="0"/>
          <w:numId w:val="2"/>
        </w:num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b/>
          <w:bCs/>
          <w:sz w:val="24"/>
          <w:szCs w:val="24"/>
          <w:lang w:eastAsia="en-GB"/>
        </w:rPr>
        <w:t>Commissioner Lead:</w:t>
      </w:r>
      <w:r w:rsidRPr="00A338EC">
        <w:rPr>
          <w:rFonts w:eastAsia="Times New Roman" w:cstheme="minorHAnsi"/>
          <w:sz w:val="24"/>
          <w:szCs w:val="24"/>
          <w:lang w:eastAsia="en-GB"/>
        </w:rPr>
        <w:t xml:space="preserve"> Durham County Council</w:t>
      </w:r>
    </w:p>
    <w:p w14:paraId="32027CF7" w14:textId="77777777" w:rsidR="0034178B" w:rsidRPr="00A338EC" w:rsidRDefault="0034178B" w:rsidP="005A6160">
      <w:pPr>
        <w:ind w:left="360"/>
        <w:rPr>
          <w:rFonts w:cstheme="minorHAnsi"/>
          <w:sz w:val="24"/>
          <w:szCs w:val="24"/>
        </w:rPr>
      </w:pPr>
      <w:r w:rsidRPr="00A338EC">
        <w:rPr>
          <w:rFonts w:cstheme="minorHAnsi"/>
          <w:sz w:val="24"/>
          <w:szCs w:val="24"/>
        </w:rPr>
        <w:t>These organisations are representative bodies with their own structures and governance responsibilities. They come together within County Durham under an Alliance Agreement with Durham County Council and the providers have a</w:t>
      </w:r>
      <w:r w:rsidRPr="00A338EC">
        <w:rPr>
          <w:rFonts w:cstheme="minorHAnsi"/>
          <w:color w:val="FF0000"/>
          <w:sz w:val="24"/>
          <w:szCs w:val="24"/>
        </w:rPr>
        <w:t xml:space="preserve"> </w:t>
      </w:r>
      <w:r w:rsidRPr="00A338EC">
        <w:rPr>
          <w:rFonts w:cstheme="minorHAnsi"/>
          <w:sz w:val="24"/>
          <w:szCs w:val="24"/>
        </w:rPr>
        <w:t xml:space="preserve">non-legally-binding Provider Collaboration Agreement (PCA), which defines the shared commitment to optimise the way they work together to achieve the best outcomes for all the people of County Durham. </w:t>
      </w:r>
    </w:p>
    <w:p w14:paraId="665D6C89" w14:textId="77777777" w:rsidR="00395C50" w:rsidRPr="00A338EC" w:rsidRDefault="00395C50" w:rsidP="00395C50">
      <w:pPr>
        <w:pStyle w:val="ListParagraph"/>
        <w:spacing w:before="100" w:beforeAutospacing="1" w:after="100" w:afterAutospacing="1" w:line="300" w:lineRule="atLeast"/>
        <w:rPr>
          <w:rFonts w:eastAsia="Times New Roman" w:cstheme="minorHAnsi"/>
          <w:b/>
          <w:bCs/>
          <w:sz w:val="24"/>
          <w:szCs w:val="24"/>
          <w:lang w:eastAsia="en-GB"/>
        </w:rPr>
      </w:pPr>
    </w:p>
    <w:p w14:paraId="203F2887" w14:textId="66BB18A2" w:rsidR="0034178B" w:rsidRPr="00A338EC" w:rsidRDefault="0034178B" w:rsidP="00356841">
      <w:pPr>
        <w:pStyle w:val="ListParagraph"/>
        <w:numPr>
          <w:ilvl w:val="0"/>
          <w:numId w:val="2"/>
        </w:numPr>
        <w:spacing w:before="100" w:beforeAutospacing="1" w:after="100" w:afterAutospacing="1" w:line="300" w:lineRule="atLeast"/>
        <w:rPr>
          <w:rFonts w:eastAsia="Times New Roman" w:cstheme="minorHAnsi"/>
          <w:b/>
          <w:bCs/>
          <w:sz w:val="24"/>
          <w:szCs w:val="24"/>
          <w:lang w:eastAsia="en-GB"/>
        </w:rPr>
      </w:pPr>
      <w:r w:rsidRPr="00A338EC">
        <w:rPr>
          <w:rFonts w:eastAsia="Times New Roman" w:cstheme="minorHAnsi"/>
          <w:b/>
          <w:bCs/>
          <w:sz w:val="24"/>
          <w:szCs w:val="24"/>
          <w:lang w:eastAsia="en-GB"/>
        </w:rPr>
        <w:t xml:space="preserve">The alliance is also supported </w:t>
      </w:r>
      <w:r w:rsidR="00356841" w:rsidRPr="00A338EC">
        <w:rPr>
          <w:rFonts w:eastAsia="Times New Roman" w:cstheme="minorHAnsi"/>
          <w:b/>
          <w:bCs/>
          <w:sz w:val="24"/>
          <w:szCs w:val="24"/>
          <w:lang w:eastAsia="en-GB"/>
        </w:rPr>
        <w:t>five subcontractors</w:t>
      </w:r>
      <w:r w:rsidR="00395C50" w:rsidRPr="00A338EC">
        <w:rPr>
          <w:rFonts w:eastAsia="Times New Roman" w:cstheme="minorHAnsi"/>
          <w:b/>
          <w:bCs/>
          <w:sz w:val="24"/>
          <w:szCs w:val="24"/>
          <w:lang w:eastAsia="en-GB"/>
        </w:rPr>
        <w:t>:</w:t>
      </w:r>
    </w:p>
    <w:p w14:paraId="020BC232" w14:textId="74043EBB" w:rsidR="00356841" w:rsidRPr="00A338EC" w:rsidRDefault="00356841" w:rsidP="00356841">
      <w:pPr>
        <w:pStyle w:val="ListParagraph"/>
        <w:numPr>
          <w:ilvl w:val="0"/>
          <w:numId w:val="11"/>
        </w:num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sz w:val="24"/>
          <w:szCs w:val="24"/>
          <w:lang w:eastAsia="en-GB"/>
        </w:rPr>
        <w:t>Aspire</w:t>
      </w:r>
    </w:p>
    <w:p w14:paraId="08D0054C" w14:textId="15AFE803" w:rsidR="00356841" w:rsidRPr="00A338EC" w:rsidRDefault="00356841" w:rsidP="00356841">
      <w:pPr>
        <w:pStyle w:val="ListParagraph"/>
        <w:numPr>
          <w:ilvl w:val="0"/>
          <w:numId w:val="11"/>
        </w:num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sz w:val="24"/>
          <w:szCs w:val="24"/>
          <w:lang w:eastAsia="en-GB"/>
        </w:rPr>
        <w:t>Welfare Rights</w:t>
      </w:r>
    </w:p>
    <w:p w14:paraId="63455C11" w14:textId="74CAD21F" w:rsidR="00356841" w:rsidRPr="00A338EC" w:rsidRDefault="00356841" w:rsidP="00356841">
      <w:pPr>
        <w:pStyle w:val="ListParagraph"/>
        <w:numPr>
          <w:ilvl w:val="0"/>
          <w:numId w:val="11"/>
        </w:num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sz w:val="24"/>
          <w:szCs w:val="24"/>
          <w:lang w:eastAsia="en-GB"/>
        </w:rPr>
        <w:t>Cruse</w:t>
      </w:r>
    </w:p>
    <w:p w14:paraId="2D5159C6" w14:textId="51A750A3" w:rsidR="00356841" w:rsidRPr="00A338EC" w:rsidRDefault="00356841" w:rsidP="00356841">
      <w:pPr>
        <w:pStyle w:val="ListParagraph"/>
        <w:numPr>
          <w:ilvl w:val="0"/>
          <w:numId w:val="11"/>
        </w:num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sz w:val="24"/>
          <w:szCs w:val="24"/>
          <w:lang w:eastAsia="en-GB"/>
        </w:rPr>
        <w:t>Think Positive</w:t>
      </w:r>
    </w:p>
    <w:p w14:paraId="08FBDF91" w14:textId="587CD72A" w:rsidR="008A77D2" w:rsidRPr="00A338EC" w:rsidRDefault="00356841" w:rsidP="008A77D2">
      <w:pPr>
        <w:pStyle w:val="ListParagraph"/>
        <w:numPr>
          <w:ilvl w:val="0"/>
          <w:numId w:val="11"/>
        </w:num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sz w:val="24"/>
          <w:szCs w:val="24"/>
          <w:lang w:eastAsia="en-GB"/>
        </w:rPr>
        <w:t xml:space="preserve">Relate </w:t>
      </w:r>
    </w:p>
    <w:p w14:paraId="6574D4C5" w14:textId="4793E767" w:rsidR="005B2B5E" w:rsidRPr="00A338EC" w:rsidRDefault="00292211" w:rsidP="00292211">
      <w:pPr>
        <w:spacing w:before="100" w:beforeAutospacing="1" w:after="100" w:afterAutospacing="1" w:line="300" w:lineRule="atLeast"/>
        <w:rPr>
          <w:rFonts w:cstheme="minorHAnsi"/>
          <w:sz w:val="24"/>
          <w:szCs w:val="24"/>
        </w:rPr>
      </w:pPr>
      <w:r w:rsidRPr="00A338EC">
        <w:rPr>
          <w:rFonts w:eastAsia="Times New Roman" w:cstheme="minorHAnsi"/>
          <w:b/>
          <w:bCs/>
          <w:sz w:val="24"/>
          <w:szCs w:val="24"/>
          <w:u w:val="single"/>
          <w:lang w:eastAsia="en-GB"/>
        </w:rPr>
        <w:t xml:space="preserve">Chair of </w:t>
      </w:r>
      <w:r w:rsidR="008F3F7F" w:rsidRPr="00A338EC">
        <w:rPr>
          <w:rFonts w:eastAsia="Times New Roman" w:cstheme="minorHAnsi"/>
          <w:b/>
          <w:bCs/>
          <w:sz w:val="24"/>
          <w:szCs w:val="24"/>
          <w:u w:val="single"/>
          <w:lang w:eastAsia="en-GB"/>
        </w:rPr>
        <w:t>DMWA</w:t>
      </w:r>
      <w:r w:rsidRPr="00A338EC">
        <w:rPr>
          <w:rFonts w:eastAsia="Times New Roman" w:cstheme="minorHAnsi"/>
          <w:b/>
          <w:bCs/>
          <w:sz w:val="24"/>
          <w:szCs w:val="24"/>
          <w:u w:val="single"/>
          <w:lang w:eastAsia="en-GB"/>
        </w:rPr>
        <w:t xml:space="preserve"> – Role Overview</w:t>
      </w:r>
      <w:r w:rsidRPr="00A338EC">
        <w:rPr>
          <w:rFonts w:eastAsia="Times New Roman" w:cstheme="minorHAnsi"/>
          <w:sz w:val="24"/>
          <w:szCs w:val="24"/>
          <w:lang w:eastAsia="en-GB"/>
        </w:rPr>
        <w:br/>
        <w:t xml:space="preserve">We are seeking a new </w:t>
      </w:r>
      <w:r w:rsidR="0000620E" w:rsidRPr="00A338EC">
        <w:rPr>
          <w:rFonts w:eastAsia="Times New Roman" w:cstheme="minorHAnsi"/>
          <w:sz w:val="24"/>
          <w:szCs w:val="24"/>
          <w:lang w:eastAsia="en-GB"/>
        </w:rPr>
        <w:t xml:space="preserve">Independent </w:t>
      </w:r>
      <w:r w:rsidRPr="00A338EC">
        <w:rPr>
          <w:rFonts w:eastAsia="Times New Roman" w:cstheme="minorHAnsi"/>
          <w:sz w:val="24"/>
          <w:szCs w:val="24"/>
          <w:lang w:eastAsia="en-GB"/>
        </w:rPr>
        <w:t>Chair to lead our Alliance as we enter the next phase of development. The Chair will provide strategic leadership, ensure effective governance, and act as an ambassador for the Alliance.</w:t>
      </w:r>
      <w:r w:rsidR="00DA5F42" w:rsidRPr="00A338EC">
        <w:rPr>
          <w:rFonts w:eastAsia="Times New Roman" w:cstheme="minorHAnsi"/>
          <w:sz w:val="24"/>
          <w:szCs w:val="24"/>
          <w:lang w:eastAsia="en-GB"/>
        </w:rPr>
        <w:t xml:space="preserve"> </w:t>
      </w:r>
    </w:p>
    <w:p w14:paraId="14540418" w14:textId="254B4820" w:rsidR="00292211" w:rsidRPr="00A338EC" w:rsidRDefault="005B2B5E" w:rsidP="00292211">
      <w:pPr>
        <w:spacing w:before="100" w:beforeAutospacing="1" w:after="100" w:afterAutospacing="1" w:line="300" w:lineRule="atLeast"/>
        <w:rPr>
          <w:rFonts w:cstheme="minorHAnsi"/>
          <w:sz w:val="24"/>
          <w:szCs w:val="24"/>
        </w:rPr>
      </w:pPr>
      <w:r w:rsidRPr="00A338EC">
        <w:rPr>
          <w:rFonts w:cstheme="minorHAnsi"/>
          <w:sz w:val="24"/>
          <w:szCs w:val="24"/>
        </w:rPr>
        <w:t xml:space="preserve">The </w:t>
      </w:r>
      <w:r w:rsidR="006621B3" w:rsidRPr="00A338EC">
        <w:rPr>
          <w:rFonts w:cstheme="minorHAnsi"/>
          <w:sz w:val="24"/>
          <w:szCs w:val="24"/>
        </w:rPr>
        <w:t>role includes</w:t>
      </w:r>
      <w:r w:rsidR="00DA5F42" w:rsidRPr="00A338EC">
        <w:rPr>
          <w:rFonts w:cstheme="minorHAnsi"/>
          <w:sz w:val="24"/>
          <w:szCs w:val="24"/>
        </w:rPr>
        <w:t xml:space="preserve"> oversee</w:t>
      </w:r>
      <w:r w:rsidR="006621B3" w:rsidRPr="00A338EC">
        <w:rPr>
          <w:rFonts w:cstheme="minorHAnsi"/>
          <w:sz w:val="24"/>
          <w:szCs w:val="24"/>
        </w:rPr>
        <w:t>ing</w:t>
      </w:r>
      <w:r w:rsidR="00DA5F42" w:rsidRPr="00A338EC">
        <w:rPr>
          <w:rFonts w:cstheme="minorHAnsi"/>
          <w:sz w:val="24"/>
          <w:szCs w:val="24"/>
        </w:rPr>
        <w:t xml:space="preserve"> the partnership working between the constituent organisations, engaging with Board colleagues and other stakeholders to maximise the benefits of collaborative working, shared decision making and effective governance. In addition, the Chair will participate in and help to shape County Durham’s approach to partnership development, ensuring that liaison with other key County Durham partnership organisations is optimised and contributes strongly to improved health and wellbeing for all our residents</w:t>
      </w:r>
      <w:r w:rsidR="00CC2193" w:rsidRPr="00A338EC">
        <w:rPr>
          <w:rFonts w:cstheme="minorHAnsi"/>
          <w:sz w:val="24"/>
          <w:szCs w:val="24"/>
        </w:rPr>
        <w:t>.</w:t>
      </w:r>
    </w:p>
    <w:p w14:paraId="47885A73" w14:textId="77777777" w:rsidR="008A6A53" w:rsidRDefault="008A6A53" w:rsidP="00292211">
      <w:pPr>
        <w:spacing w:before="100" w:beforeAutospacing="1" w:after="100" w:afterAutospacing="1" w:line="300" w:lineRule="atLeast"/>
        <w:rPr>
          <w:rFonts w:eastAsia="Times New Roman" w:cstheme="minorHAnsi"/>
          <w:b/>
          <w:bCs/>
          <w:sz w:val="24"/>
          <w:szCs w:val="24"/>
          <w:u w:val="single"/>
          <w:lang w:eastAsia="en-GB"/>
        </w:rPr>
      </w:pPr>
    </w:p>
    <w:p w14:paraId="762DBB2C" w14:textId="51ABD146" w:rsidR="00292211" w:rsidRPr="00A338EC" w:rsidRDefault="00292211" w:rsidP="00292211">
      <w:pPr>
        <w:spacing w:before="100" w:beforeAutospacing="1" w:after="100" w:afterAutospacing="1" w:line="300" w:lineRule="atLeast"/>
        <w:rPr>
          <w:rFonts w:eastAsia="Times New Roman" w:cstheme="minorHAnsi"/>
          <w:sz w:val="24"/>
          <w:szCs w:val="24"/>
          <w:u w:val="single"/>
          <w:lang w:eastAsia="en-GB"/>
        </w:rPr>
      </w:pPr>
      <w:r w:rsidRPr="00A338EC">
        <w:rPr>
          <w:rFonts w:eastAsia="Times New Roman" w:cstheme="minorHAnsi"/>
          <w:b/>
          <w:bCs/>
          <w:sz w:val="24"/>
          <w:szCs w:val="24"/>
          <w:u w:val="single"/>
          <w:lang w:eastAsia="en-GB"/>
        </w:rPr>
        <w:t>Key Responsibilities</w:t>
      </w:r>
    </w:p>
    <w:p w14:paraId="53727880" w14:textId="06D26854" w:rsidR="00292211" w:rsidRPr="00A338EC" w:rsidRDefault="00292211" w:rsidP="00292211">
      <w:pPr>
        <w:numPr>
          <w:ilvl w:val="0"/>
          <w:numId w:val="3"/>
        </w:num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sz w:val="24"/>
          <w:szCs w:val="24"/>
          <w:lang w:eastAsia="en-GB"/>
        </w:rPr>
        <w:t>Lead the alliance leadership team in setting strategic direction and maintaining effective governance</w:t>
      </w:r>
    </w:p>
    <w:p w14:paraId="6985A788" w14:textId="77777777" w:rsidR="00292211" w:rsidRPr="00A338EC" w:rsidRDefault="00292211" w:rsidP="00292211">
      <w:pPr>
        <w:numPr>
          <w:ilvl w:val="0"/>
          <w:numId w:val="3"/>
        </w:num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sz w:val="24"/>
          <w:szCs w:val="24"/>
          <w:lang w:eastAsia="en-GB"/>
        </w:rPr>
        <w:t>Foster a positive, inclusive culture and hold staff accountable</w:t>
      </w:r>
    </w:p>
    <w:p w14:paraId="4778EEDD" w14:textId="6262BF60" w:rsidR="00292211" w:rsidRPr="00A338EC" w:rsidRDefault="00292211" w:rsidP="00292211">
      <w:pPr>
        <w:numPr>
          <w:ilvl w:val="0"/>
          <w:numId w:val="3"/>
        </w:num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sz w:val="24"/>
          <w:szCs w:val="24"/>
          <w:lang w:eastAsia="en-GB"/>
        </w:rPr>
        <w:t>Ensure timely implementation of ALT decisions</w:t>
      </w:r>
    </w:p>
    <w:p w14:paraId="057061B1" w14:textId="77777777" w:rsidR="00292211" w:rsidRPr="00A338EC" w:rsidRDefault="00292211" w:rsidP="00292211">
      <w:pPr>
        <w:numPr>
          <w:ilvl w:val="0"/>
          <w:numId w:val="3"/>
        </w:num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sz w:val="24"/>
          <w:szCs w:val="24"/>
          <w:lang w:eastAsia="en-GB"/>
        </w:rPr>
        <w:t>Build strong relationships with staff, volunteers, beneficiaries, and stakeholders</w:t>
      </w:r>
    </w:p>
    <w:p w14:paraId="436068C4" w14:textId="77777777" w:rsidR="00292211" w:rsidRPr="00A338EC" w:rsidRDefault="00292211" w:rsidP="00292211">
      <w:pPr>
        <w:numPr>
          <w:ilvl w:val="0"/>
          <w:numId w:val="3"/>
        </w:num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sz w:val="24"/>
          <w:szCs w:val="24"/>
          <w:lang w:eastAsia="en-GB"/>
        </w:rPr>
        <w:t>Represent the Alliance’s interests and values externally</w:t>
      </w:r>
    </w:p>
    <w:p w14:paraId="21F73037" w14:textId="55588817" w:rsidR="00FF712D" w:rsidRPr="00A338EC" w:rsidRDefault="00FF712D" w:rsidP="00292211">
      <w:pPr>
        <w:numPr>
          <w:ilvl w:val="0"/>
          <w:numId w:val="3"/>
        </w:num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sz w:val="24"/>
          <w:szCs w:val="24"/>
          <w:lang w:eastAsia="en-GB"/>
        </w:rPr>
        <w:t xml:space="preserve">Chair the alliance leadership team meetings </w:t>
      </w:r>
      <w:r w:rsidR="00CD19BF" w:rsidRPr="00A338EC">
        <w:rPr>
          <w:rFonts w:eastAsia="Times New Roman" w:cstheme="minorHAnsi"/>
          <w:sz w:val="24"/>
          <w:szCs w:val="24"/>
          <w:lang w:eastAsia="en-GB"/>
        </w:rPr>
        <w:t>working with the alliance manager to create the agenda</w:t>
      </w:r>
    </w:p>
    <w:p w14:paraId="0F369E45" w14:textId="760C65D5" w:rsidR="00006EB6" w:rsidRPr="00A338EC" w:rsidRDefault="00006EB6" w:rsidP="00006EB6">
      <w:pPr>
        <w:pStyle w:val="ListParagraph"/>
        <w:numPr>
          <w:ilvl w:val="0"/>
          <w:numId w:val="3"/>
        </w:numPr>
        <w:rPr>
          <w:rFonts w:cstheme="minorHAnsi"/>
          <w:sz w:val="24"/>
          <w:szCs w:val="24"/>
        </w:rPr>
      </w:pPr>
      <w:proofErr w:type="gramStart"/>
      <w:r w:rsidRPr="00A338EC">
        <w:rPr>
          <w:rFonts w:cstheme="minorHAnsi"/>
          <w:sz w:val="24"/>
          <w:szCs w:val="24"/>
        </w:rPr>
        <w:t>Setting  a</w:t>
      </w:r>
      <w:proofErr w:type="gramEnd"/>
      <w:r w:rsidRPr="00A338EC">
        <w:rPr>
          <w:rFonts w:cstheme="minorHAnsi"/>
          <w:sz w:val="24"/>
          <w:szCs w:val="24"/>
        </w:rPr>
        <w:t xml:space="preserve"> cohesive tone for the ALT</w:t>
      </w:r>
      <w:r w:rsidRPr="00A338EC">
        <w:rPr>
          <w:rFonts w:cstheme="minorHAnsi"/>
          <w:color w:val="FF0000"/>
          <w:sz w:val="24"/>
          <w:szCs w:val="24"/>
        </w:rPr>
        <w:t xml:space="preserve"> </w:t>
      </w:r>
      <w:r w:rsidRPr="00A338EC">
        <w:rPr>
          <w:rFonts w:cstheme="minorHAnsi"/>
          <w:sz w:val="24"/>
          <w:szCs w:val="24"/>
        </w:rPr>
        <w:t xml:space="preserve">encouraging the behaviours that support open and constructive challenge, debate and effective decision making </w:t>
      </w:r>
    </w:p>
    <w:p w14:paraId="1F86086E" w14:textId="77777777" w:rsidR="008A6A53" w:rsidRDefault="008A6A53" w:rsidP="00292211">
      <w:pPr>
        <w:spacing w:before="100" w:beforeAutospacing="1" w:after="100" w:afterAutospacing="1" w:line="300" w:lineRule="atLeast"/>
        <w:rPr>
          <w:rFonts w:eastAsia="Times New Roman" w:cstheme="minorHAnsi"/>
          <w:b/>
          <w:bCs/>
          <w:sz w:val="24"/>
          <w:szCs w:val="24"/>
          <w:u w:val="single"/>
          <w:lang w:eastAsia="en-GB"/>
        </w:rPr>
      </w:pPr>
    </w:p>
    <w:p w14:paraId="757CD95E" w14:textId="77777777" w:rsidR="008A6A53" w:rsidRDefault="008A6A53" w:rsidP="00292211">
      <w:pPr>
        <w:spacing w:before="100" w:beforeAutospacing="1" w:after="100" w:afterAutospacing="1" w:line="300" w:lineRule="atLeast"/>
        <w:rPr>
          <w:rFonts w:eastAsia="Times New Roman" w:cstheme="minorHAnsi"/>
          <w:b/>
          <w:bCs/>
          <w:sz w:val="24"/>
          <w:szCs w:val="24"/>
          <w:u w:val="single"/>
          <w:lang w:eastAsia="en-GB"/>
        </w:rPr>
      </w:pPr>
    </w:p>
    <w:p w14:paraId="649FFA26" w14:textId="73FE151C" w:rsidR="00292211" w:rsidRPr="00A338EC" w:rsidRDefault="00292211" w:rsidP="00292211">
      <w:p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b/>
          <w:bCs/>
          <w:sz w:val="24"/>
          <w:szCs w:val="24"/>
          <w:u w:val="single"/>
          <w:lang w:eastAsia="en-GB"/>
        </w:rPr>
        <w:t>Candidate Profile</w:t>
      </w:r>
      <w:r w:rsidRPr="00A338EC">
        <w:rPr>
          <w:rFonts w:eastAsia="Times New Roman" w:cstheme="minorHAnsi"/>
          <w:sz w:val="24"/>
          <w:szCs w:val="24"/>
          <w:lang w:eastAsia="en-GB"/>
        </w:rPr>
        <w:br/>
        <w:t>We are looking for a Chair who demonstrates:</w:t>
      </w:r>
    </w:p>
    <w:p w14:paraId="684C6090" w14:textId="77777777" w:rsidR="00292211" w:rsidRPr="00A338EC" w:rsidRDefault="00292211" w:rsidP="00292211">
      <w:pPr>
        <w:numPr>
          <w:ilvl w:val="0"/>
          <w:numId w:val="4"/>
        </w:num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sz w:val="24"/>
          <w:szCs w:val="24"/>
          <w:lang w:eastAsia="en-GB"/>
        </w:rPr>
        <w:t>Experience in charity governance and Board leadership</w:t>
      </w:r>
    </w:p>
    <w:p w14:paraId="55216F92" w14:textId="77777777" w:rsidR="00292211" w:rsidRPr="00A338EC" w:rsidRDefault="00292211" w:rsidP="00292211">
      <w:pPr>
        <w:numPr>
          <w:ilvl w:val="0"/>
          <w:numId w:val="4"/>
        </w:num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sz w:val="24"/>
          <w:szCs w:val="24"/>
          <w:lang w:eastAsia="en-GB"/>
        </w:rPr>
        <w:t>Strategic thinking and collaborative leadership</w:t>
      </w:r>
    </w:p>
    <w:p w14:paraId="7EC20628" w14:textId="77777777" w:rsidR="00292211" w:rsidRPr="00A338EC" w:rsidRDefault="00292211" w:rsidP="00292211">
      <w:pPr>
        <w:numPr>
          <w:ilvl w:val="0"/>
          <w:numId w:val="4"/>
        </w:num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sz w:val="24"/>
          <w:szCs w:val="24"/>
          <w:lang w:eastAsia="en-GB"/>
        </w:rPr>
        <w:t>Knowledge of health, wellbeing, or related sectors</w:t>
      </w:r>
    </w:p>
    <w:p w14:paraId="74732FBA" w14:textId="77777777" w:rsidR="00292211" w:rsidRPr="00A338EC" w:rsidRDefault="00292211" w:rsidP="00292211">
      <w:pPr>
        <w:numPr>
          <w:ilvl w:val="0"/>
          <w:numId w:val="4"/>
        </w:num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sz w:val="24"/>
          <w:szCs w:val="24"/>
          <w:lang w:eastAsia="en-GB"/>
        </w:rPr>
        <w:t>Commitment to inclusion, independence, and impact</w:t>
      </w:r>
    </w:p>
    <w:p w14:paraId="01FAF4E0" w14:textId="77777777" w:rsidR="00292211" w:rsidRPr="00A338EC" w:rsidRDefault="00292211" w:rsidP="00292211">
      <w:pPr>
        <w:numPr>
          <w:ilvl w:val="0"/>
          <w:numId w:val="4"/>
        </w:num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sz w:val="24"/>
          <w:szCs w:val="24"/>
          <w:lang w:eastAsia="en-GB"/>
        </w:rPr>
        <w:t>Experience in partnership working with the public sector, VCSE, or academia (desirable)</w:t>
      </w:r>
    </w:p>
    <w:p w14:paraId="1390E40F" w14:textId="77777777" w:rsidR="00292211" w:rsidRPr="00A338EC" w:rsidRDefault="00292211" w:rsidP="00292211">
      <w:pPr>
        <w:spacing w:before="100" w:beforeAutospacing="1" w:after="100" w:afterAutospacing="1" w:line="300" w:lineRule="atLeast"/>
        <w:rPr>
          <w:rFonts w:eastAsia="Times New Roman" w:cstheme="minorHAnsi"/>
          <w:sz w:val="24"/>
          <w:szCs w:val="24"/>
          <w:u w:val="single"/>
          <w:lang w:eastAsia="en-GB"/>
        </w:rPr>
      </w:pPr>
      <w:r w:rsidRPr="00A338EC">
        <w:rPr>
          <w:rFonts w:eastAsia="Times New Roman" w:cstheme="minorHAnsi"/>
          <w:b/>
          <w:bCs/>
          <w:sz w:val="24"/>
          <w:szCs w:val="24"/>
          <w:u w:val="single"/>
          <w:lang w:eastAsia="en-GB"/>
        </w:rPr>
        <w:t>We Offer</w:t>
      </w:r>
    </w:p>
    <w:p w14:paraId="3889CD26" w14:textId="41846AB9" w:rsidR="00292211" w:rsidRPr="00A338EC" w:rsidRDefault="00292211" w:rsidP="00292211">
      <w:pPr>
        <w:numPr>
          <w:ilvl w:val="0"/>
          <w:numId w:val="5"/>
        </w:num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sz w:val="24"/>
          <w:szCs w:val="24"/>
          <w:lang w:eastAsia="en-GB"/>
        </w:rPr>
        <w:t xml:space="preserve">The opportunity to lead a successful, innovative </w:t>
      </w:r>
      <w:r w:rsidR="000447F4" w:rsidRPr="00A338EC">
        <w:rPr>
          <w:rFonts w:eastAsia="Times New Roman" w:cstheme="minorHAnsi"/>
          <w:sz w:val="24"/>
          <w:szCs w:val="24"/>
          <w:lang w:eastAsia="en-GB"/>
        </w:rPr>
        <w:t>alliance</w:t>
      </w:r>
    </w:p>
    <w:p w14:paraId="198FF00B" w14:textId="77777777" w:rsidR="00292211" w:rsidRPr="00A338EC" w:rsidRDefault="00292211" w:rsidP="00292211">
      <w:pPr>
        <w:numPr>
          <w:ilvl w:val="0"/>
          <w:numId w:val="5"/>
        </w:num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sz w:val="24"/>
          <w:szCs w:val="24"/>
          <w:lang w:eastAsia="en-GB"/>
        </w:rPr>
        <w:t>A rewarding, voluntary role with a dedicated team</w:t>
      </w:r>
    </w:p>
    <w:p w14:paraId="41F8832E" w14:textId="77777777" w:rsidR="00292211" w:rsidRPr="00A338EC" w:rsidRDefault="00292211" w:rsidP="00292211">
      <w:pPr>
        <w:numPr>
          <w:ilvl w:val="0"/>
          <w:numId w:val="5"/>
        </w:num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sz w:val="24"/>
          <w:szCs w:val="24"/>
          <w:lang w:eastAsia="en-GB"/>
        </w:rPr>
        <w:t>Opportunities to expand your professional network across public, charity, and health sectors</w:t>
      </w:r>
    </w:p>
    <w:p w14:paraId="48E852BF" w14:textId="752AB2F7" w:rsidR="000447F4" w:rsidRPr="00A338EC" w:rsidRDefault="00171CCE" w:rsidP="00292211">
      <w:pPr>
        <w:numPr>
          <w:ilvl w:val="0"/>
          <w:numId w:val="5"/>
        </w:num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sz w:val="24"/>
          <w:szCs w:val="24"/>
          <w:lang w:eastAsia="en-GB"/>
        </w:rPr>
        <w:t>Expenses required to complete your role</w:t>
      </w:r>
    </w:p>
    <w:p w14:paraId="75CD437D" w14:textId="77777777" w:rsidR="00292211" w:rsidRPr="00A338EC" w:rsidRDefault="00292211" w:rsidP="00292211">
      <w:pPr>
        <w:spacing w:before="100" w:beforeAutospacing="1" w:after="100" w:afterAutospacing="1" w:line="300" w:lineRule="atLeast"/>
        <w:rPr>
          <w:rFonts w:eastAsia="Times New Roman" w:cstheme="minorHAnsi"/>
          <w:sz w:val="24"/>
          <w:szCs w:val="24"/>
          <w:u w:val="single"/>
          <w:lang w:eastAsia="en-GB"/>
        </w:rPr>
      </w:pPr>
      <w:r w:rsidRPr="00A338EC">
        <w:rPr>
          <w:rFonts w:eastAsia="Times New Roman" w:cstheme="minorHAnsi"/>
          <w:b/>
          <w:bCs/>
          <w:sz w:val="24"/>
          <w:szCs w:val="24"/>
          <w:u w:val="single"/>
          <w:lang w:eastAsia="en-GB"/>
        </w:rPr>
        <w:t>Commitment Required</w:t>
      </w:r>
    </w:p>
    <w:p w14:paraId="5EA3130F" w14:textId="234BB04A" w:rsidR="00292211" w:rsidRPr="00A338EC" w:rsidRDefault="00292211" w:rsidP="00292211">
      <w:pPr>
        <w:numPr>
          <w:ilvl w:val="0"/>
          <w:numId w:val="6"/>
        </w:num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sz w:val="24"/>
          <w:szCs w:val="24"/>
          <w:lang w:eastAsia="en-GB"/>
        </w:rPr>
        <w:t xml:space="preserve">Attend </w:t>
      </w:r>
      <w:r w:rsidR="00382867" w:rsidRPr="00A338EC">
        <w:rPr>
          <w:rFonts w:eastAsia="Times New Roman" w:cstheme="minorHAnsi"/>
          <w:sz w:val="24"/>
          <w:szCs w:val="24"/>
          <w:lang w:eastAsia="en-GB"/>
        </w:rPr>
        <w:t xml:space="preserve">12 </w:t>
      </w:r>
      <w:r w:rsidR="00CE4DA2" w:rsidRPr="00A338EC">
        <w:rPr>
          <w:rFonts w:eastAsia="Times New Roman" w:cstheme="minorHAnsi"/>
          <w:sz w:val="24"/>
          <w:szCs w:val="24"/>
          <w:lang w:eastAsia="en-GB"/>
        </w:rPr>
        <w:t>monthly meetings</w:t>
      </w:r>
    </w:p>
    <w:p w14:paraId="311F2202" w14:textId="77777777" w:rsidR="00292211" w:rsidRPr="00A338EC" w:rsidRDefault="00292211" w:rsidP="00292211">
      <w:pPr>
        <w:numPr>
          <w:ilvl w:val="0"/>
          <w:numId w:val="6"/>
        </w:num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sz w:val="24"/>
          <w:szCs w:val="24"/>
          <w:lang w:eastAsia="en-GB"/>
        </w:rPr>
        <w:t>Provide additional support as needed</w:t>
      </w:r>
    </w:p>
    <w:p w14:paraId="12686E5C" w14:textId="77777777" w:rsidR="00292211" w:rsidRPr="00A338EC" w:rsidRDefault="00292211" w:rsidP="00292211">
      <w:pPr>
        <w:numPr>
          <w:ilvl w:val="0"/>
          <w:numId w:val="6"/>
        </w:num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sz w:val="24"/>
          <w:szCs w:val="24"/>
          <w:lang w:eastAsia="en-GB"/>
        </w:rPr>
        <w:t>Stay informed on relevant issues and maintain confidentiality</w:t>
      </w:r>
    </w:p>
    <w:p w14:paraId="69D31BF3" w14:textId="77777777" w:rsidR="00292211" w:rsidRPr="00A338EC" w:rsidRDefault="00292211" w:rsidP="00292211">
      <w:pPr>
        <w:spacing w:before="100" w:beforeAutospacing="1" w:after="100" w:afterAutospacing="1" w:line="300" w:lineRule="atLeast"/>
        <w:rPr>
          <w:rFonts w:eastAsia="Times New Roman" w:cstheme="minorHAnsi"/>
          <w:sz w:val="24"/>
          <w:szCs w:val="24"/>
          <w:u w:val="single"/>
          <w:lang w:eastAsia="en-GB"/>
        </w:rPr>
      </w:pPr>
      <w:r w:rsidRPr="00A338EC">
        <w:rPr>
          <w:rFonts w:eastAsia="Times New Roman" w:cstheme="minorHAnsi"/>
          <w:b/>
          <w:bCs/>
          <w:sz w:val="24"/>
          <w:szCs w:val="24"/>
          <w:u w:val="single"/>
          <w:lang w:eastAsia="en-GB"/>
        </w:rPr>
        <w:t>We particularly welcome applicants with expertise in:</w:t>
      </w:r>
    </w:p>
    <w:p w14:paraId="66982B36" w14:textId="1E683DCA" w:rsidR="00292211" w:rsidRPr="00A338EC" w:rsidRDefault="00292211" w:rsidP="0050174E">
      <w:pPr>
        <w:numPr>
          <w:ilvl w:val="0"/>
          <w:numId w:val="9"/>
        </w:num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sz w:val="24"/>
          <w:szCs w:val="24"/>
          <w:lang w:eastAsia="en-GB"/>
        </w:rPr>
        <w:t>Public policy</w:t>
      </w:r>
    </w:p>
    <w:p w14:paraId="088A80BD" w14:textId="3C9202B5" w:rsidR="00292211" w:rsidRPr="00A338EC" w:rsidRDefault="00292211" w:rsidP="0050174E">
      <w:pPr>
        <w:numPr>
          <w:ilvl w:val="0"/>
          <w:numId w:val="9"/>
        </w:num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sz w:val="24"/>
          <w:szCs w:val="24"/>
          <w:lang w:eastAsia="en-GB"/>
        </w:rPr>
        <w:t>Corporate governance</w:t>
      </w:r>
    </w:p>
    <w:p w14:paraId="44798BD5" w14:textId="77777777" w:rsidR="00292211" w:rsidRPr="00A338EC" w:rsidRDefault="00292211" w:rsidP="00292211">
      <w:pPr>
        <w:numPr>
          <w:ilvl w:val="0"/>
          <w:numId w:val="9"/>
        </w:num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sz w:val="24"/>
          <w:szCs w:val="24"/>
          <w:lang w:eastAsia="en-GB"/>
        </w:rPr>
        <w:t>Voluntary and community sector</w:t>
      </w:r>
    </w:p>
    <w:p w14:paraId="05F63490" w14:textId="77777777" w:rsidR="00292211" w:rsidRPr="00A338EC" w:rsidRDefault="00292211" w:rsidP="00292211">
      <w:pPr>
        <w:numPr>
          <w:ilvl w:val="0"/>
          <w:numId w:val="9"/>
        </w:num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sz w:val="24"/>
          <w:szCs w:val="24"/>
          <w:lang w:eastAsia="en-GB"/>
        </w:rPr>
        <w:t>Local government and statutory bodies</w:t>
      </w:r>
    </w:p>
    <w:p w14:paraId="514B250B" w14:textId="76D85D4A" w:rsidR="00292211" w:rsidRPr="00A338EC" w:rsidRDefault="00292211" w:rsidP="00292211">
      <w:pPr>
        <w:numPr>
          <w:ilvl w:val="0"/>
          <w:numId w:val="9"/>
        </w:num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sz w:val="24"/>
          <w:szCs w:val="24"/>
          <w:lang w:eastAsia="en-GB"/>
        </w:rPr>
        <w:t>Mental health</w:t>
      </w:r>
      <w:r w:rsidR="0050174E" w:rsidRPr="00A338EC">
        <w:rPr>
          <w:rFonts w:eastAsia="Times New Roman" w:cstheme="minorHAnsi"/>
          <w:sz w:val="24"/>
          <w:szCs w:val="24"/>
          <w:lang w:eastAsia="en-GB"/>
        </w:rPr>
        <w:t xml:space="preserve"> and wellbeing</w:t>
      </w:r>
    </w:p>
    <w:p w14:paraId="4AD901B2" w14:textId="77777777" w:rsidR="00292211" w:rsidRPr="00A338EC" w:rsidRDefault="00292211" w:rsidP="00292211">
      <w:pPr>
        <w:numPr>
          <w:ilvl w:val="0"/>
          <w:numId w:val="9"/>
        </w:num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sz w:val="24"/>
          <w:szCs w:val="24"/>
          <w:lang w:eastAsia="en-GB"/>
        </w:rPr>
        <w:t>Human resources</w:t>
      </w:r>
    </w:p>
    <w:p w14:paraId="0222D652" w14:textId="77777777" w:rsidR="00292211" w:rsidRPr="00A338EC" w:rsidRDefault="00292211" w:rsidP="00292211">
      <w:pPr>
        <w:numPr>
          <w:ilvl w:val="0"/>
          <w:numId w:val="9"/>
        </w:num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sz w:val="24"/>
          <w:szCs w:val="24"/>
          <w:lang w:eastAsia="en-GB"/>
        </w:rPr>
        <w:t>Volunteering</w:t>
      </w:r>
    </w:p>
    <w:p w14:paraId="0D84B44D" w14:textId="77777777" w:rsidR="00292211" w:rsidRPr="00A338EC" w:rsidRDefault="00292211" w:rsidP="00292211">
      <w:pPr>
        <w:numPr>
          <w:ilvl w:val="0"/>
          <w:numId w:val="9"/>
        </w:num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sz w:val="24"/>
          <w:szCs w:val="24"/>
          <w:lang w:eastAsia="en-GB"/>
        </w:rPr>
        <w:t>Housing</w:t>
      </w:r>
    </w:p>
    <w:p w14:paraId="37059D68" w14:textId="77777777" w:rsidR="00292211" w:rsidRPr="00A338EC" w:rsidRDefault="00292211" w:rsidP="00292211">
      <w:pPr>
        <w:numPr>
          <w:ilvl w:val="0"/>
          <w:numId w:val="9"/>
        </w:num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sz w:val="24"/>
          <w:szCs w:val="24"/>
          <w:lang w:eastAsia="en-GB"/>
        </w:rPr>
        <w:t>Advocacy</w:t>
      </w:r>
    </w:p>
    <w:p w14:paraId="6D74686F" w14:textId="77777777" w:rsidR="00292211" w:rsidRPr="00A338EC" w:rsidRDefault="00292211" w:rsidP="00292211">
      <w:pPr>
        <w:numPr>
          <w:ilvl w:val="0"/>
          <w:numId w:val="9"/>
        </w:num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sz w:val="24"/>
          <w:szCs w:val="24"/>
          <w:lang w:eastAsia="en-GB"/>
        </w:rPr>
        <w:t>Fundraising and income development</w:t>
      </w:r>
    </w:p>
    <w:p w14:paraId="25D7595F" w14:textId="77777777" w:rsidR="00292211" w:rsidRDefault="00292211" w:rsidP="00292211">
      <w:pPr>
        <w:numPr>
          <w:ilvl w:val="0"/>
          <w:numId w:val="9"/>
        </w:num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sz w:val="24"/>
          <w:szCs w:val="24"/>
          <w:lang w:eastAsia="en-GB"/>
        </w:rPr>
        <w:t>Social impact and outcomes</w:t>
      </w:r>
    </w:p>
    <w:p w14:paraId="1BE4860C" w14:textId="1AA660F5" w:rsidR="0014752B" w:rsidRPr="00A338EC" w:rsidRDefault="0014752B" w:rsidP="0014752B">
      <w:pPr>
        <w:spacing w:before="100" w:beforeAutospacing="1" w:after="100" w:afterAutospacing="1" w:line="300" w:lineRule="atLeast"/>
        <w:rPr>
          <w:rFonts w:eastAsia="Times New Roman" w:cstheme="minorHAnsi"/>
          <w:sz w:val="24"/>
          <w:szCs w:val="24"/>
          <w:lang w:eastAsia="en-GB"/>
        </w:rPr>
      </w:pPr>
      <w:r>
        <w:rPr>
          <w:rFonts w:eastAsia="Times New Roman" w:cstheme="minorHAnsi"/>
          <w:sz w:val="24"/>
          <w:szCs w:val="24"/>
          <w:lang w:eastAsia="en-GB"/>
        </w:rPr>
        <w:t xml:space="preserve">*We would welcome applications from </w:t>
      </w:r>
      <w:r w:rsidR="00A86B87">
        <w:rPr>
          <w:rFonts w:eastAsia="Times New Roman" w:cstheme="minorHAnsi"/>
          <w:sz w:val="24"/>
          <w:szCs w:val="24"/>
          <w:lang w:eastAsia="en-GB"/>
        </w:rPr>
        <w:t>those with lived experience</w:t>
      </w:r>
    </w:p>
    <w:p w14:paraId="227A98D4" w14:textId="77777777" w:rsidR="00880A32" w:rsidRPr="00A338EC" w:rsidRDefault="00880A32" w:rsidP="00880A32">
      <w:p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b/>
          <w:bCs/>
          <w:sz w:val="24"/>
          <w:szCs w:val="24"/>
          <w:u w:val="single"/>
          <w:lang w:eastAsia="en-GB"/>
        </w:rPr>
        <w:t>Application Process</w:t>
      </w:r>
      <w:r w:rsidRPr="00A338EC">
        <w:rPr>
          <w:rFonts w:eastAsia="Times New Roman" w:cstheme="minorHAnsi"/>
          <w:sz w:val="24"/>
          <w:szCs w:val="24"/>
          <w:lang w:eastAsia="en-GB"/>
        </w:rPr>
        <w:br/>
        <w:t xml:space="preserve">To learn more or arrange an informal conversation, please contact: </w:t>
      </w:r>
    </w:p>
    <w:p w14:paraId="5445D2CF" w14:textId="66153840" w:rsidR="00880A32" w:rsidRPr="00A338EC" w:rsidRDefault="00880A32" w:rsidP="00880A32">
      <w:pPr>
        <w:spacing w:before="100" w:beforeAutospacing="1" w:after="100" w:afterAutospacing="1" w:line="300" w:lineRule="atLeast"/>
        <w:rPr>
          <w:rFonts w:eastAsia="Times New Roman" w:cstheme="minorHAnsi"/>
          <w:sz w:val="24"/>
          <w:szCs w:val="24"/>
          <w:lang w:eastAsia="en-GB"/>
        </w:rPr>
      </w:pPr>
      <w:hyperlink r:id="rId8" w:history="1">
        <w:r w:rsidRPr="00A338EC">
          <w:rPr>
            <w:rStyle w:val="Hyperlink"/>
            <w:rFonts w:eastAsia="Times New Roman" w:cstheme="minorHAnsi"/>
            <w:sz w:val="24"/>
            <w:szCs w:val="24"/>
            <w:lang w:eastAsia="en-GB"/>
          </w:rPr>
          <w:t>Julie.cane@durhammentalwellbeingallaince.com</w:t>
        </w:r>
      </w:hyperlink>
      <w:r w:rsidRPr="00A338EC">
        <w:rPr>
          <w:rFonts w:eastAsia="Times New Roman" w:cstheme="minorHAnsi"/>
          <w:sz w:val="24"/>
          <w:szCs w:val="24"/>
          <w:lang w:eastAsia="en-GB"/>
        </w:rPr>
        <w:t xml:space="preserve"> or call 07725958329. A meeting can also be arranged with our </w:t>
      </w:r>
      <w:r w:rsidR="00091C42">
        <w:rPr>
          <w:rFonts w:eastAsia="Times New Roman" w:cstheme="minorHAnsi"/>
          <w:sz w:val="24"/>
          <w:szCs w:val="24"/>
          <w:lang w:eastAsia="en-GB"/>
        </w:rPr>
        <w:t>previous</w:t>
      </w:r>
      <w:r w:rsidRPr="00A338EC">
        <w:rPr>
          <w:rFonts w:eastAsia="Times New Roman" w:cstheme="minorHAnsi"/>
          <w:sz w:val="24"/>
          <w:szCs w:val="24"/>
          <w:lang w:eastAsia="en-GB"/>
        </w:rPr>
        <w:t xml:space="preserve"> chair Richard Lilly  </w:t>
      </w:r>
      <w:r w:rsidRPr="00A338EC">
        <w:rPr>
          <w:rFonts w:eastAsia="Times New Roman" w:cstheme="minorHAnsi"/>
          <w:sz w:val="24"/>
          <w:szCs w:val="24"/>
          <w:lang w:eastAsia="en-GB"/>
        </w:rPr>
        <w:br/>
        <w:t>To apply, please submit:</w:t>
      </w:r>
    </w:p>
    <w:p w14:paraId="15B52838" w14:textId="77777777" w:rsidR="00880A32" w:rsidRPr="00A338EC" w:rsidRDefault="00880A32" w:rsidP="00880A32">
      <w:pPr>
        <w:numPr>
          <w:ilvl w:val="0"/>
          <w:numId w:val="7"/>
        </w:num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sz w:val="24"/>
          <w:szCs w:val="24"/>
          <w:lang w:eastAsia="en-GB"/>
        </w:rPr>
        <w:t xml:space="preserve">Your CV to the alliance manager </w:t>
      </w:r>
      <w:hyperlink r:id="rId9" w:history="1">
        <w:r w:rsidRPr="00A338EC">
          <w:rPr>
            <w:rStyle w:val="Hyperlink"/>
            <w:rFonts w:eastAsia="Times New Roman" w:cstheme="minorHAnsi"/>
            <w:sz w:val="24"/>
            <w:szCs w:val="24"/>
            <w:lang w:eastAsia="en-GB"/>
          </w:rPr>
          <w:t>Julie.cane@durhammentalwellbeingalliance.com</w:t>
        </w:r>
      </w:hyperlink>
      <w:r w:rsidRPr="00A338EC">
        <w:rPr>
          <w:rFonts w:eastAsia="Times New Roman" w:cstheme="minorHAnsi"/>
          <w:sz w:val="24"/>
          <w:szCs w:val="24"/>
          <w:lang w:eastAsia="en-GB"/>
        </w:rPr>
        <w:t xml:space="preserve"> </w:t>
      </w:r>
    </w:p>
    <w:p w14:paraId="61D497BA" w14:textId="77777777" w:rsidR="00880A32" w:rsidRPr="00A338EC" w:rsidRDefault="00880A32" w:rsidP="00880A32">
      <w:pPr>
        <w:numPr>
          <w:ilvl w:val="0"/>
          <w:numId w:val="7"/>
        </w:num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sz w:val="24"/>
          <w:szCs w:val="24"/>
          <w:lang w:eastAsia="en-GB"/>
        </w:rPr>
        <w:t>A supporting statement outlining your interest and suitability</w:t>
      </w:r>
    </w:p>
    <w:p w14:paraId="33CD9AEE" w14:textId="77777777" w:rsidR="00880A32" w:rsidRPr="00A338EC" w:rsidRDefault="00880A32" w:rsidP="00880A32">
      <w:pPr>
        <w:spacing w:before="100" w:beforeAutospacing="1" w:after="100" w:afterAutospacing="1" w:line="300" w:lineRule="atLeast"/>
        <w:rPr>
          <w:rFonts w:eastAsia="Times New Roman" w:cstheme="minorHAnsi"/>
          <w:sz w:val="24"/>
          <w:szCs w:val="24"/>
          <w:u w:val="single"/>
          <w:lang w:eastAsia="en-GB"/>
        </w:rPr>
      </w:pPr>
      <w:r w:rsidRPr="00A338EC">
        <w:rPr>
          <w:rFonts w:eastAsia="Times New Roman" w:cstheme="minorHAnsi"/>
          <w:b/>
          <w:bCs/>
          <w:sz w:val="24"/>
          <w:szCs w:val="24"/>
          <w:u w:val="single"/>
          <w:lang w:eastAsia="en-GB"/>
        </w:rPr>
        <w:t>Key Dates</w:t>
      </w:r>
    </w:p>
    <w:p w14:paraId="71BD6690" w14:textId="18E6B4EA" w:rsidR="00880A32" w:rsidRPr="00A338EC" w:rsidRDefault="00880A32" w:rsidP="00880A32">
      <w:pPr>
        <w:numPr>
          <w:ilvl w:val="0"/>
          <w:numId w:val="8"/>
        </w:num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sz w:val="24"/>
          <w:szCs w:val="24"/>
          <w:lang w:eastAsia="en-GB"/>
        </w:rPr>
        <w:t>Application deadline:</w:t>
      </w:r>
      <w:r w:rsidR="00B15269">
        <w:rPr>
          <w:rFonts w:eastAsia="Times New Roman" w:cstheme="minorHAnsi"/>
          <w:sz w:val="24"/>
          <w:szCs w:val="24"/>
          <w:lang w:eastAsia="en-GB"/>
        </w:rPr>
        <w:t xml:space="preserve"> </w:t>
      </w:r>
      <w:r w:rsidR="006F56DC">
        <w:rPr>
          <w:rFonts w:eastAsia="Times New Roman" w:cstheme="minorHAnsi"/>
          <w:sz w:val="24"/>
          <w:szCs w:val="24"/>
          <w:lang w:eastAsia="en-GB"/>
        </w:rPr>
        <w:t>31</w:t>
      </w:r>
      <w:r w:rsidR="00B15269">
        <w:rPr>
          <w:rFonts w:eastAsia="Times New Roman" w:cstheme="minorHAnsi"/>
          <w:sz w:val="24"/>
          <w:szCs w:val="24"/>
          <w:lang w:eastAsia="en-GB"/>
        </w:rPr>
        <w:t>.01.26</w:t>
      </w:r>
    </w:p>
    <w:p w14:paraId="0A1494CE" w14:textId="227D5EB5" w:rsidR="00880A32" w:rsidRPr="00A338EC" w:rsidRDefault="00880A32" w:rsidP="00880A32">
      <w:pPr>
        <w:numPr>
          <w:ilvl w:val="0"/>
          <w:numId w:val="8"/>
        </w:numPr>
        <w:spacing w:before="100" w:beforeAutospacing="1" w:after="100" w:afterAutospacing="1" w:line="300" w:lineRule="atLeast"/>
        <w:rPr>
          <w:rFonts w:eastAsia="Times New Roman" w:cstheme="minorHAnsi"/>
          <w:sz w:val="24"/>
          <w:szCs w:val="24"/>
          <w:lang w:eastAsia="en-GB"/>
        </w:rPr>
      </w:pPr>
      <w:r w:rsidRPr="00A338EC">
        <w:rPr>
          <w:rFonts w:eastAsia="Times New Roman" w:cstheme="minorHAnsi"/>
          <w:sz w:val="24"/>
          <w:szCs w:val="24"/>
          <w:lang w:eastAsia="en-GB"/>
        </w:rPr>
        <w:t xml:space="preserve">Informal meetings: </w:t>
      </w:r>
      <w:r w:rsidR="00B15269">
        <w:rPr>
          <w:rFonts w:eastAsia="Times New Roman" w:cstheme="minorHAnsi"/>
          <w:sz w:val="24"/>
          <w:szCs w:val="24"/>
          <w:lang w:eastAsia="en-GB"/>
        </w:rPr>
        <w:t xml:space="preserve">w/c </w:t>
      </w:r>
      <w:r w:rsidR="007629FA">
        <w:rPr>
          <w:rFonts w:eastAsia="Times New Roman" w:cstheme="minorHAnsi"/>
          <w:sz w:val="24"/>
          <w:szCs w:val="24"/>
          <w:lang w:eastAsia="en-GB"/>
        </w:rPr>
        <w:t>09</w:t>
      </w:r>
      <w:r w:rsidR="00B15269">
        <w:rPr>
          <w:rFonts w:eastAsia="Times New Roman" w:cstheme="minorHAnsi"/>
          <w:sz w:val="24"/>
          <w:szCs w:val="24"/>
          <w:lang w:eastAsia="en-GB"/>
        </w:rPr>
        <w:t>.0</w:t>
      </w:r>
      <w:r w:rsidR="007629FA">
        <w:rPr>
          <w:rFonts w:eastAsia="Times New Roman" w:cstheme="minorHAnsi"/>
          <w:sz w:val="24"/>
          <w:szCs w:val="24"/>
          <w:lang w:eastAsia="en-GB"/>
        </w:rPr>
        <w:t>2</w:t>
      </w:r>
      <w:r w:rsidR="00B15269">
        <w:rPr>
          <w:rFonts w:eastAsia="Times New Roman" w:cstheme="minorHAnsi"/>
          <w:sz w:val="24"/>
          <w:szCs w:val="24"/>
          <w:lang w:eastAsia="en-GB"/>
        </w:rPr>
        <w:t>.26</w:t>
      </w:r>
    </w:p>
    <w:p w14:paraId="4B47F479" w14:textId="77777777" w:rsidR="00880A32" w:rsidRPr="00A338EC" w:rsidRDefault="00880A32" w:rsidP="00880A32">
      <w:pPr>
        <w:spacing w:before="100" w:beforeAutospacing="1" w:after="100" w:afterAutospacing="1" w:line="300" w:lineRule="atLeast"/>
        <w:rPr>
          <w:rFonts w:eastAsia="Times New Roman" w:cstheme="minorHAnsi"/>
          <w:sz w:val="24"/>
          <w:szCs w:val="24"/>
          <w:lang w:eastAsia="en-GB"/>
        </w:rPr>
      </w:pPr>
    </w:p>
    <w:p w14:paraId="0A29D8D2" w14:textId="77777777" w:rsidR="00E867E7" w:rsidRPr="00A338EC" w:rsidRDefault="00E867E7" w:rsidP="00BB1204">
      <w:pPr>
        <w:spacing w:before="100" w:beforeAutospacing="1" w:after="100" w:afterAutospacing="1" w:line="300" w:lineRule="atLeast"/>
        <w:rPr>
          <w:rFonts w:eastAsia="Times New Roman" w:cstheme="minorHAnsi"/>
          <w:sz w:val="24"/>
          <w:szCs w:val="24"/>
          <w:lang w:eastAsia="en-GB"/>
        </w:rPr>
      </w:pPr>
    </w:p>
    <w:p w14:paraId="5CE9CE3F" w14:textId="77777777" w:rsidR="00E867E7" w:rsidRPr="00A338EC" w:rsidRDefault="00E867E7" w:rsidP="00BB1204">
      <w:pPr>
        <w:spacing w:before="100" w:beforeAutospacing="1" w:after="100" w:afterAutospacing="1" w:line="300" w:lineRule="atLeast"/>
        <w:rPr>
          <w:rFonts w:eastAsia="Times New Roman" w:cstheme="minorHAnsi"/>
          <w:sz w:val="24"/>
          <w:szCs w:val="24"/>
          <w:lang w:eastAsia="en-GB"/>
        </w:rPr>
      </w:pPr>
    </w:p>
    <w:p w14:paraId="5094F43A" w14:textId="77777777" w:rsidR="00292211" w:rsidRPr="00A338EC" w:rsidRDefault="00292211">
      <w:pPr>
        <w:rPr>
          <w:rFonts w:cstheme="minorHAnsi"/>
          <w:sz w:val="24"/>
          <w:szCs w:val="24"/>
        </w:rPr>
      </w:pPr>
    </w:p>
    <w:sectPr w:rsidR="00292211" w:rsidRPr="00A338E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9EC64" w14:textId="77777777" w:rsidR="00D42C50" w:rsidRDefault="00D42C50" w:rsidP="00647F38">
      <w:pPr>
        <w:spacing w:after="0" w:line="240" w:lineRule="auto"/>
      </w:pPr>
      <w:r>
        <w:separator/>
      </w:r>
    </w:p>
  </w:endnote>
  <w:endnote w:type="continuationSeparator" w:id="0">
    <w:p w14:paraId="6806E263" w14:textId="77777777" w:rsidR="00D42C50" w:rsidRDefault="00D42C50" w:rsidP="00647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A514" w14:textId="77777777" w:rsidR="00647F38" w:rsidRDefault="00647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49BBB" w14:textId="77777777" w:rsidR="00647F38" w:rsidRDefault="00647F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D7849" w14:textId="77777777" w:rsidR="00647F38" w:rsidRDefault="00647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B9F60" w14:textId="77777777" w:rsidR="00D42C50" w:rsidRDefault="00D42C50" w:rsidP="00647F38">
      <w:pPr>
        <w:spacing w:after="0" w:line="240" w:lineRule="auto"/>
      </w:pPr>
      <w:r>
        <w:separator/>
      </w:r>
    </w:p>
  </w:footnote>
  <w:footnote w:type="continuationSeparator" w:id="0">
    <w:p w14:paraId="5A84E213" w14:textId="77777777" w:rsidR="00D42C50" w:rsidRDefault="00D42C50" w:rsidP="00647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69C81" w14:textId="77777777" w:rsidR="00647F38" w:rsidRDefault="00647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0D90" w14:textId="77777777" w:rsidR="00647F38" w:rsidRDefault="00647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F5C03" w14:textId="77777777" w:rsidR="00647F38" w:rsidRDefault="00647F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A6631"/>
    <w:multiLevelType w:val="multilevel"/>
    <w:tmpl w:val="4050B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F1847"/>
    <w:multiLevelType w:val="hybridMultilevel"/>
    <w:tmpl w:val="4004452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894096D"/>
    <w:multiLevelType w:val="hybridMultilevel"/>
    <w:tmpl w:val="B61AA01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258408C"/>
    <w:multiLevelType w:val="multilevel"/>
    <w:tmpl w:val="F6E2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0D1D1E"/>
    <w:multiLevelType w:val="multilevel"/>
    <w:tmpl w:val="713A4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3550DB"/>
    <w:multiLevelType w:val="hybridMultilevel"/>
    <w:tmpl w:val="42C4E6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11A32E3"/>
    <w:multiLevelType w:val="multilevel"/>
    <w:tmpl w:val="F15E3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952969"/>
    <w:multiLevelType w:val="multilevel"/>
    <w:tmpl w:val="D5C4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7A72E2"/>
    <w:multiLevelType w:val="multilevel"/>
    <w:tmpl w:val="42841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C44013"/>
    <w:multiLevelType w:val="multilevel"/>
    <w:tmpl w:val="8F3E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F63598"/>
    <w:multiLevelType w:val="multilevel"/>
    <w:tmpl w:val="A5FA1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2A635C"/>
    <w:multiLevelType w:val="multilevel"/>
    <w:tmpl w:val="3650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7613748">
    <w:abstractNumId w:val="0"/>
  </w:num>
  <w:num w:numId="2" w16cid:durableId="193540815">
    <w:abstractNumId w:val="4"/>
  </w:num>
  <w:num w:numId="3" w16cid:durableId="1444181731">
    <w:abstractNumId w:val="9"/>
  </w:num>
  <w:num w:numId="4" w16cid:durableId="2132508409">
    <w:abstractNumId w:val="6"/>
  </w:num>
  <w:num w:numId="5" w16cid:durableId="1666201242">
    <w:abstractNumId w:val="8"/>
  </w:num>
  <w:num w:numId="6" w16cid:durableId="1452702337">
    <w:abstractNumId w:val="7"/>
  </w:num>
  <w:num w:numId="7" w16cid:durableId="1908957921">
    <w:abstractNumId w:val="10"/>
  </w:num>
  <w:num w:numId="8" w16cid:durableId="318585255">
    <w:abstractNumId w:val="3"/>
  </w:num>
  <w:num w:numId="9" w16cid:durableId="1785539834">
    <w:abstractNumId w:val="11"/>
  </w:num>
  <w:num w:numId="10" w16cid:durableId="786199620">
    <w:abstractNumId w:val="1"/>
  </w:num>
  <w:num w:numId="11" w16cid:durableId="1356033134">
    <w:abstractNumId w:val="2"/>
  </w:num>
  <w:num w:numId="12" w16cid:durableId="17747406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211"/>
    <w:rsid w:val="0000620E"/>
    <w:rsid w:val="00006EB6"/>
    <w:rsid w:val="0001003E"/>
    <w:rsid w:val="00022E8B"/>
    <w:rsid w:val="000447F4"/>
    <w:rsid w:val="00091C42"/>
    <w:rsid w:val="000D067B"/>
    <w:rsid w:val="000F0120"/>
    <w:rsid w:val="000F5A73"/>
    <w:rsid w:val="0014752B"/>
    <w:rsid w:val="00171CCE"/>
    <w:rsid w:val="00197F64"/>
    <w:rsid w:val="001D30F0"/>
    <w:rsid w:val="001E0FD4"/>
    <w:rsid w:val="00292211"/>
    <w:rsid w:val="002A7A47"/>
    <w:rsid w:val="002E7A49"/>
    <w:rsid w:val="00314D63"/>
    <w:rsid w:val="0034178B"/>
    <w:rsid w:val="00356841"/>
    <w:rsid w:val="00377E4F"/>
    <w:rsid w:val="00382867"/>
    <w:rsid w:val="00395C50"/>
    <w:rsid w:val="003C3BEC"/>
    <w:rsid w:val="003F705C"/>
    <w:rsid w:val="0042268B"/>
    <w:rsid w:val="004E1E97"/>
    <w:rsid w:val="0050174E"/>
    <w:rsid w:val="00520D43"/>
    <w:rsid w:val="00575E32"/>
    <w:rsid w:val="005A6160"/>
    <w:rsid w:val="005B2B5E"/>
    <w:rsid w:val="00647F38"/>
    <w:rsid w:val="006621B3"/>
    <w:rsid w:val="006F56DC"/>
    <w:rsid w:val="007629FA"/>
    <w:rsid w:val="007B0B1F"/>
    <w:rsid w:val="00880A32"/>
    <w:rsid w:val="00887806"/>
    <w:rsid w:val="008A6A53"/>
    <w:rsid w:val="008A77D2"/>
    <w:rsid w:val="008C4405"/>
    <w:rsid w:val="008F3F7F"/>
    <w:rsid w:val="00947D11"/>
    <w:rsid w:val="009F4F9B"/>
    <w:rsid w:val="00A338EC"/>
    <w:rsid w:val="00A44CAA"/>
    <w:rsid w:val="00A86B87"/>
    <w:rsid w:val="00AB496D"/>
    <w:rsid w:val="00AB7183"/>
    <w:rsid w:val="00AF6D5B"/>
    <w:rsid w:val="00B15269"/>
    <w:rsid w:val="00BB1204"/>
    <w:rsid w:val="00CC2193"/>
    <w:rsid w:val="00CC7247"/>
    <w:rsid w:val="00CD19BF"/>
    <w:rsid w:val="00CE4DA2"/>
    <w:rsid w:val="00CF7472"/>
    <w:rsid w:val="00D42C50"/>
    <w:rsid w:val="00DA5F42"/>
    <w:rsid w:val="00DC085C"/>
    <w:rsid w:val="00E25D3B"/>
    <w:rsid w:val="00E3372B"/>
    <w:rsid w:val="00E3779C"/>
    <w:rsid w:val="00E4579B"/>
    <w:rsid w:val="00E47421"/>
    <w:rsid w:val="00E867E7"/>
    <w:rsid w:val="00FA3E66"/>
    <w:rsid w:val="00FF71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8096E"/>
  <w15:chartTrackingRefBased/>
  <w15:docId w15:val="{6F102731-B0C1-46F3-A7A9-3E049F6C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21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9221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9221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9221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9221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922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2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2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2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7F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7F38"/>
  </w:style>
  <w:style w:type="paragraph" w:styleId="Footer">
    <w:name w:val="footer"/>
    <w:basedOn w:val="Normal"/>
    <w:link w:val="FooterChar"/>
    <w:uiPriority w:val="99"/>
    <w:unhideWhenUsed/>
    <w:rsid w:val="00647F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7F38"/>
  </w:style>
  <w:style w:type="character" w:customStyle="1" w:styleId="Heading1Char">
    <w:name w:val="Heading 1 Char"/>
    <w:basedOn w:val="DefaultParagraphFont"/>
    <w:link w:val="Heading1"/>
    <w:uiPriority w:val="9"/>
    <w:rsid w:val="0029221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9221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9221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9221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9221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922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2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2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211"/>
    <w:rPr>
      <w:rFonts w:eastAsiaTheme="majorEastAsia" w:cstheme="majorBidi"/>
      <w:color w:val="272727" w:themeColor="text1" w:themeTint="D8"/>
    </w:rPr>
  </w:style>
  <w:style w:type="paragraph" w:styleId="Title">
    <w:name w:val="Title"/>
    <w:basedOn w:val="Normal"/>
    <w:next w:val="Normal"/>
    <w:link w:val="TitleChar"/>
    <w:uiPriority w:val="10"/>
    <w:qFormat/>
    <w:rsid w:val="002922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2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2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2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211"/>
    <w:pPr>
      <w:spacing w:before="160"/>
      <w:jc w:val="center"/>
    </w:pPr>
    <w:rPr>
      <w:i/>
      <w:iCs/>
      <w:color w:val="404040" w:themeColor="text1" w:themeTint="BF"/>
    </w:rPr>
  </w:style>
  <w:style w:type="character" w:customStyle="1" w:styleId="QuoteChar">
    <w:name w:val="Quote Char"/>
    <w:basedOn w:val="DefaultParagraphFont"/>
    <w:link w:val="Quote"/>
    <w:uiPriority w:val="29"/>
    <w:rsid w:val="00292211"/>
    <w:rPr>
      <w:i/>
      <w:iCs/>
      <w:color w:val="404040" w:themeColor="text1" w:themeTint="BF"/>
    </w:rPr>
  </w:style>
  <w:style w:type="paragraph" w:styleId="ListParagraph">
    <w:name w:val="List Paragraph"/>
    <w:basedOn w:val="Normal"/>
    <w:uiPriority w:val="34"/>
    <w:qFormat/>
    <w:rsid w:val="00292211"/>
    <w:pPr>
      <w:ind w:left="720"/>
      <w:contextualSpacing/>
    </w:pPr>
  </w:style>
  <w:style w:type="character" w:styleId="IntenseEmphasis">
    <w:name w:val="Intense Emphasis"/>
    <w:basedOn w:val="DefaultParagraphFont"/>
    <w:uiPriority w:val="21"/>
    <w:qFormat/>
    <w:rsid w:val="00292211"/>
    <w:rPr>
      <w:i/>
      <w:iCs/>
      <w:color w:val="2E74B5" w:themeColor="accent1" w:themeShade="BF"/>
    </w:rPr>
  </w:style>
  <w:style w:type="paragraph" w:styleId="IntenseQuote">
    <w:name w:val="Intense Quote"/>
    <w:basedOn w:val="Normal"/>
    <w:next w:val="Normal"/>
    <w:link w:val="IntenseQuoteChar"/>
    <w:uiPriority w:val="30"/>
    <w:qFormat/>
    <w:rsid w:val="0029221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92211"/>
    <w:rPr>
      <w:i/>
      <w:iCs/>
      <w:color w:val="2E74B5" w:themeColor="accent1" w:themeShade="BF"/>
    </w:rPr>
  </w:style>
  <w:style w:type="character" w:styleId="IntenseReference">
    <w:name w:val="Intense Reference"/>
    <w:basedOn w:val="DefaultParagraphFont"/>
    <w:uiPriority w:val="32"/>
    <w:qFormat/>
    <w:rsid w:val="00292211"/>
    <w:rPr>
      <w:b/>
      <w:bCs/>
      <w:smallCaps/>
      <w:color w:val="2E74B5" w:themeColor="accent1" w:themeShade="BF"/>
      <w:spacing w:val="5"/>
    </w:rPr>
  </w:style>
  <w:style w:type="character" w:styleId="Hyperlink">
    <w:name w:val="Hyperlink"/>
    <w:basedOn w:val="DefaultParagraphFont"/>
    <w:uiPriority w:val="99"/>
    <w:unhideWhenUsed/>
    <w:rsid w:val="00377E4F"/>
    <w:rPr>
      <w:color w:val="0563C1" w:themeColor="hyperlink"/>
      <w:u w:val="single"/>
    </w:rPr>
  </w:style>
  <w:style w:type="character" w:styleId="UnresolvedMention">
    <w:name w:val="Unresolved Mention"/>
    <w:basedOn w:val="DefaultParagraphFont"/>
    <w:uiPriority w:val="99"/>
    <w:semiHidden/>
    <w:unhideWhenUsed/>
    <w:rsid w:val="00377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e.cane@durhammentalwellbeingallaince.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ulie.cane@durhammentalwellbeingalliance.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734</Words>
  <Characters>4189</Characters>
  <Application>Microsoft Office Word</Application>
  <DocSecurity>0</DocSecurity>
  <Lines>34</Lines>
  <Paragraphs>9</Paragraphs>
  <ScaleCrop>false</ScaleCrop>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Cane</dc:creator>
  <cp:keywords/>
  <dc:description/>
  <cp:lastModifiedBy>Julie Cane</cp:lastModifiedBy>
  <cp:revision>7</cp:revision>
  <dcterms:created xsi:type="dcterms:W3CDTF">2025-12-12T10:13:00Z</dcterms:created>
  <dcterms:modified xsi:type="dcterms:W3CDTF">2026-01-12T09:04:00Z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a1ff9b-48d0-441a-b751-8d336da4bff5_Enabled">
    <vt:lpwstr>true</vt:lpwstr>
  </property>
  <property fmtid="{D5CDD505-2E9C-101B-9397-08002B2CF9AE}" pid="3" name="MSIP_Label_17a1ff9b-48d0-441a-b751-8d336da4bff5_SetDate">
    <vt:lpwstr>2025-11-18T12:10:11Z</vt:lpwstr>
  </property>
  <property fmtid="{D5CDD505-2E9C-101B-9397-08002B2CF9AE}" pid="4" name="MSIP_Label_17a1ff9b-48d0-441a-b751-8d336da4bff5_Method">
    <vt:lpwstr>Privileged</vt:lpwstr>
  </property>
  <property fmtid="{D5CDD505-2E9C-101B-9397-08002B2CF9AE}" pid="5" name="MSIP_Label_17a1ff9b-48d0-441a-b751-8d336da4bff5_Name">
    <vt:lpwstr>Internal-use</vt:lpwstr>
  </property>
  <property fmtid="{D5CDD505-2E9C-101B-9397-08002B2CF9AE}" pid="6" name="MSIP_Label_17a1ff9b-48d0-441a-b751-8d336da4bff5_SiteId">
    <vt:lpwstr>57c72ce6-9c62-4343-8935-5800b1f710ae</vt:lpwstr>
  </property>
  <property fmtid="{D5CDD505-2E9C-101B-9397-08002B2CF9AE}" pid="7" name="MSIP_Label_17a1ff9b-48d0-441a-b751-8d336da4bff5_ActionId">
    <vt:lpwstr>c4202393-d749-43e9-aaa7-3ab266edcc0a</vt:lpwstr>
  </property>
  <property fmtid="{D5CDD505-2E9C-101B-9397-08002B2CF9AE}" pid="8" name="MSIP_Label_17a1ff9b-48d0-441a-b751-8d336da4bff5_ContentBits">
    <vt:lpwstr>0</vt:lpwstr>
  </property>
  <property fmtid="{D5CDD505-2E9C-101B-9397-08002B2CF9AE}" pid="9" name="MSIP_Label_17a1ff9b-48d0-441a-b751-8d336da4bff5_Tag">
    <vt:lpwstr>10, 0, 1, 1</vt:lpwstr>
  </property>
</Properties>
</file>